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8D" w:rsidRDefault="00946E8D" w:rsidP="00A10BBF">
      <w:pPr>
        <w:pStyle w:val="3"/>
        <w:ind w:firstLine="0"/>
        <w:jc w:val="center"/>
      </w:pPr>
    </w:p>
    <w:p w:rsidR="00946E8D" w:rsidRDefault="00946E8D" w:rsidP="00A10BBF">
      <w:pPr>
        <w:pStyle w:val="3"/>
        <w:ind w:firstLine="0"/>
        <w:jc w:val="center"/>
      </w:pPr>
      <w:r>
        <w:t>Совет городского поселения город Туймазы</w:t>
      </w:r>
    </w:p>
    <w:p w:rsidR="00946E8D" w:rsidRDefault="00946E8D" w:rsidP="00A10BBF">
      <w:pPr>
        <w:pStyle w:val="3"/>
        <w:ind w:firstLine="0"/>
        <w:jc w:val="center"/>
      </w:pPr>
      <w:r>
        <w:t>Муниципального района Туймазинский район</w:t>
      </w:r>
    </w:p>
    <w:p w:rsidR="00946E8D" w:rsidRDefault="00946E8D" w:rsidP="00A10BBF">
      <w:pPr>
        <w:pStyle w:val="3"/>
        <w:ind w:firstLine="0"/>
        <w:jc w:val="center"/>
      </w:pPr>
      <w:r>
        <w:t>Республики Башкортостан</w:t>
      </w:r>
    </w:p>
    <w:p w:rsidR="00946E8D" w:rsidRDefault="00946E8D" w:rsidP="00A10BBF">
      <w:pPr>
        <w:pStyle w:val="3"/>
        <w:ind w:firstLine="0"/>
        <w:jc w:val="center"/>
      </w:pPr>
    </w:p>
    <w:p w:rsidR="00946E8D" w:rsidRDefault="00946E8D" w:rsidP="00A10BBF">
      <w:pPr>
        <w:pStyle w:val="3"/>
        <w:ind w:firstLine="0"/>
        <w:jc w:val="center"/>
      </w:pPr>
    </w:p>
    <w:p w:rsidR="00946E8D" w:rsidRDefault="00946E8D" w:rsidP="00A10BBF">
      <w:pPr>
        <w:pStyle w:val="3"/>
        <w:ind w:firstLine="0"/>
        <w:jc w:val="center"/>
      </w:pPr>
    </w:p>
    <w:p w:rsidR="00946E8D" w:rsidRDefault="00946E8D" w:rsidP="00A10BBF">
      <w:pPr>
        <w:pStyle w:val="3"/>
        <w:ind w:firstLine="0"/>
        <w:jc w:val="center"/>
      </w:pPr>
    </w:p>
    <w:p w:rsidR="00946E8D" w:rsidRDefault="003974D1" w:rsidP="00A10BBF">
      <w:pPr>
        <w:pStyle w:val="3"/>
        <w:ind w:firstLine="0"/>
        <w:jc w:val="center"/>
      </w:pPr>
      <w:r>
        <w:t>Решение № 271 от 11.09.2013г.</w:t>
      </w:r>
    </w:p>
    <w:p w:rsidR="00A10BBF" w:rsidRDefault="006D2448" w:rsidP="00A10BBF">
      <w:pPr>
        <w:pStyle w:val="3"/>
        <w:ind w:firstLine="0"/>
        <w:jc w:val="center"/>
      </w:pPr>
      <w:r>
        <w:t xml:space="preserve"> </w:t>
      </w:r>
    </w:p>
    <w:p w:rsidR="006D2448" w:rsidRPr="00A10BBF" w:rsidRDefault="006D2448" w:rsidP="00A10BBF">
      <w:pPr>
        <w:pStyle w:val="3"/>
        <w:ind w:firstLine="0"/>
        <w:jc w:val="center"/>
      </w:pPr>
    </w:p>
    <w:p w:rsidR="00A10BBF" w:rsidRDefault="00A10BBF" w:rsidP="00A10BBF">
      <w:pPr>
        <w:pStyle w:val="3"/>
        <w:ind w:left="4320" w:firstLine="0"/>
        <w:jc w:val="both"/>
        <w:rPr>
          <w:bCs/>
        </w:rPr>
      </w:pPr>
    </w:p>
    <w:p w:rsidR="00A10BBF" w:rsidRDefault="00A10BBF" w:rsidP="00A10BBF">
      <w:pPr>
        <w:pStyle w:val="3"/>
        <w:jc w:val="center"/>
        <w:rPr>
          <w:bCs/>
        </w:rPr>
      </w:pPr>
      <w:r>
        <w:rPr>
          <w:bCs/>
        </w:rPr>
        <w:t xml:space="preserve">О повестке дня двадцать четвертого  заседания Совета городского поселения город Туймазы  </w:t>
      </w:r>
      <w:r>
        <w:rPr>
          <w:szCs w:val="24"/>
        </w:rPr>
        <w:t xml:space="preserve">муниципального района Туймазинский район </w:t>
      </w:r>
      <w:r>
        <w:rPr>
          <w:bCs/>
        </w:rPr>
        <w:t>Республики Башкортостан третьего созыва</w:t>
      </w:r>
    </w:p>
    <w:p w:rsidR="00A10BBF" w:rsidRDefault="00A10BBF" w:rsidP="00A10BBF">
      <w:pPr>
        <w:pStyle w:val="3"/>
        <w:ind w:firstLine="0"/>
        <w:jc w:val="both"/>
        <w:rPr>
          <w:bCs/>
        </w:rPr>
      </w:pPr>
    </w:p>
    <w:p w:rsidR="00A10BBF" w:rsidRDefault="00A10BBF" w:rsidP="00A10BBF">
      <w:pPr>
        <w:pStyle w:val="3"/>
        <w:ind w:firstLine="0"/>
        <w:jc w:val="both"/>
        <w:rPr>
          <w:bCs/>
        </w:rPr>
      </w:pPr>
    </w:p>
    <w:p w:rsidR="00A10BBF" w:rsidRDefault="00A10BBF" w:rsidP="00A10BBF">
      <w:pPr>
        <w:pStyle w:val="a3"/>
        <w:ind w:firstLine="720"/>
        <w:jc w:val="both"/>
        <w:rPr>
          <w:bCs/>
        </w:rPr>
      </w:pPr>
      <w:r>
        <w:rPr>
          <w:bCs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 </w:t>
      </w:r>
      <w:r>
        <w:rPr>
          <w:szCs w:val="24"/>
        </w:rPr>
        <w:t xml:space="preserve">муниципального района Туймазинский район </w:t>
      </w:r>
      <w:r>
        <w:rPr>
          <w:bCs/>
        </w:rPr>
        <w:t xml:space="preserve">Республики Башкортостан </w:t>
      </w:r>
    </w:p>
    <w:p w:rsidR="00A10BBF" w:rsidRDefault="00A10BBF" w:rsidP="00A10BBF">
      <w:pPr>
        <w:pStyle w:val="a3"/>
        <w:jc w:val="center"/>
        <w:rPr>
          <w:bCs/>
        </w:rPr>
      </w:pPr>
    </w:p>
    <w:p w:rsidR="00A10BBF" w:rsidRDefault="00A10BBF" w:rsidP="00A10BBF">
      <w:pPr>
        <w:pStyle w:val="a3"/>
        <w:jc w:val="center"/>
        <w:rPr>
          <w:b/>
        </w:rPr>
      </w:pPr>
      <w:r>
        <w:rPr>
          <w:b/>
        </w:rPr>
        <w:t>РЕШИЛ:</w:t>
      </w:r>
    </w:p>
    <w:p w:rsidR="00A10BBF" w:rsidRDefault="00A10BBF" w:rsidP="00A10BBF">
      <w:pPr>
        <w:pStyle w:val="a3"/>
        <w:jc w:val="center"/>
        <w:rPr>
          <w:bCs/>
        </w:rPr>
      </w:pPr>
    </w:p>
    <w:p w:rsidR="00A10BBF" w:rsidRDefault="00A10BBF" w:rsidP="00A10BBF">
      <w:pPr>
        <w:pStyle w:val="a3"/>
        <w:jc w:val="both"/>
        <w:rPr>
          <w:bCs/>
        </w:rPr>
      </w:pPr>
      <w:r>
        <w:rPr>
          <w:bCs/>
        </w:rPr>
        <w:t xml:space="preserve">включить в повестку дня двадцать четвертого  заседания Совета городского поселения город Туймазы  </w:t>
      </w:r>
      <w:r>
        <w:rPr>
          <w:szCs w:val="24"/>
        </w:rPr>
        <w:t xml:space="preserve">муниципального района Туймазинский район </w:t>
      </w:r>
      <w:r>
        <w:rPr>
          <w:bCs/>
        </w:rPr>
        <w:t>Республики Башкортостан  третьего  созыва  вопрос:</w:t>
      </w:r>
    </w:p>
    <w:p w:rsidR="00A10BBF" w:rsidRDefault="00A10BBF" w:rsidP="00A10BBF">
      <w:pPr>
        <w:pStyle w:val="3"/>
        <w:jc w:val="both"/>
        <w:rPr>
          <w:bCs/>
          <w:szCs w:val="28"/>
        </w:rPr>
      </w:pPr>
    </w:p>
    <w:p w:rsidR="00A10BBF" w:rsidRDefault="00A10BBF" w:rsidP="00A10BBF">
      <w:pPr>
        <w:pStyle w:val="3"/>
        <w:numPr>
          <w:ilvl w:val="0"/>
          <w:numId w:val="1"/>
        </w:numPr>
        <w:ind w:left="0" w:firstLine="420"/>
        <w:jc w:val="both"/>
        <w:rPr>
          <w:szCs w:val="28"/>
        </w:rPr>
      </w:pPr>
      <w:r>
        <w:rPr>
          <w:szCs w:val="28"/>
        </w:rPr>
        <w:t>О назначении главы Администрации городского поселения город Туймазы муниципального района Туймазинский район Республики Башкортостан по контракту и  заключении председателем Совета городского поселения город Туймазы муниципального района Туймазинский район Республики Башкортостан контракта с главой Администрации городского поселения город Туймазы муниципального района Туймазинский район Республики Башкортостан.</w:t>
      </w:r>
    </w:p>
    <w:p w:rsidR="00946E8D" w:rsidRDefault="00946E8D" w:rsidP="00A10BBF">
      <w:pPr>
        <w:pStyle w:val="3"/>
        <w:numPr>
          <w:ilvl w:val="0"/>
          <w:numId w:val="1"/>
        </w:numPr>
        <w:ind w:left="0" w:firstLine="420"/>
        <w:jc w:val="both"/>
        <w:rPr>
          <w:szCs w:val="28"/>
        </w:rPr>
      </w:pPr>
      <w:r>
        <w:rPr>
          <w:szCs w:val="28"/>
        </w:rPr>
        <w:t>О награж</w:t>
      </w:r>
      <w:r w:rsidR="006D2448">
        <w:rPr>
          <w:szCs w:val="28"/>
        </w:rPr>
        <w:t>дении секретаря Совета городского поселения город Туймазы муниципального района Туймазинский район Республики Башкортостан</w:t>
      </w:r>
    </w:p>
    <w:p w:rsidR="00A10BBF" w:rsidRPr="00946E8D" w:rsidRDefault="00A10BBF" w:rsidP="006D2448">
      <w:pPr>
        <w:jc w:val="both"/>
        <w:rPr>
          <w:szCs w:val="28"/>
        </w:rPr>
      </w:pPr>
      <w:r>
        <w:rPr>
          <w:sz w:val="28"/>
          <w:szCs w:val="28"/>
        </w:rPr>
        <w:t xml:space="preserve"> </w:t>
      </w:r>
      <w:r w:rsidRPr="00946E8D">
        <w:rPr>
          <w:szCs w:val="28"/>
        </w:rPr>
        <w:t xml:space="preserve"> </w:t>
      </w:r>
    </w:p>
    <w:p w:rsidR="00A10BBF" w:rsidRPr="00946E8D" w:rsidRDefault="00A10BBF" w:rsidP="00A10BBF">
      <w:pPr>
        <w:pStyle w:val="3"/>
        <w:ind w:firstLine="0"/>
        <w:jc w:val="both"/>
        <w:rPr>
          <w:szCs w:val="28"/>
        </w:rPr>
      </w:pPr>
    </w:p>
    <w:p w:rsidR="00A10BBF" w:rsidRPr="00946E8D" w:rsidRDefault="00A10BBF" w:rsidP="00A10BBF">
      <w:pPr>
        <w:pStyle w:val="3"/>
        <w:ind w:firstLine="0"/>
        <w:rPr>
          <w:szCs w:val="28"/>
        </w:rPr>
      </w:pPr>
      <w:r w:rsidRPr="00946E8D">
        <w:rPr>
          <w:szCs w:val="28"/>
        </w:rPr>
        <w:t xml:space="preserve">Председатель Совета </w:t>
      </w:r>
    </w:p>
    <w:p w:rsidR="00A10BBF" w:rsidRPr="00946E8D" w:rsidRDefault="00A10BBF" w:rsidP="00A10BBF">
      <w:pPr>
        <w:pStyle w:val="3"/>
        <w:ind w:firstLine="0"/>
        <w:rPr>
          <w:szCs w:val="28"/>
        </w:rPr>
      </w:pPr>
      <w:r w:rsidRPr="00946E8D">
        <w:rPr>
          <w:szCs w:val="28"/>
        </w:rPr>
        <w:t xml:space="preserve">городского поселения город Туймазы </w:t>
      </w:r>
    </w:p>
    <w:p w:rsidR="00A10BBF" w:rsidRPr="00946E8D" w:rsidRDefault="00A10BBF" w:rsidP="00A10BBF">
      <w:pPr>
        <w:pStyle w:val="3"/>
        <w:ind w:firstLine="0"/>
        <w:rPr>
          <w:szCs w:val="28"/>
        </w:rPr>
      </w:pPr>
      <w:r w:rsidRPr="00946E8D">
        <w:rPr>
          <w:szCs w:val="28"/>
        </w:rPr>
        <w:t xml:space="preserve">муниципального района Туймазинский район </w:t>
      </w:r>
    </w:p>
    <w:p w:rsidR="00A10BBF" w:rsidRPr="00946E8D" w:rsidRDefault="00A10BBF" w:rsidP="00A10BBF">
      <w:pPr>
        <w:pStyle w:val="3"/>
        <w:ind w:firstLine="0"/>
        <w:rPr>
          <w:szCs w:val="28"/>
        </w:rPr>
      </w:pPr>
      <w:r w:rsidRPr="00946E8D">
        <w:rPr>
          <w:szCs w:val="28"/>
        </w:rPr>
        <w:t xml:space="preserve">Республики Башкортостан </w:t>
      </w:r>
      <w:r w:rsidRPr="00946E8D">
        <w:rPr>
          <w:szCs w:val="28"/>
        </w:rPr>
        <w:tab/>
      </w:r>
      <w:r w:rsidRPr="00946E8D">
        <w:rPr>
          <w:szCs w:val="28"/>
        </w:rPr>
        <w:tab/>
      </w:r>
      <w:r w:rsidRPr="00946E8D">
        <w:rPr>
          <w:szCs w:val="28"/>
        </w:rPr>
        <w:tab/>
      </w:r>
      <w:r w:rsidRPr="00946E8D">
        <w:rPr>
          <w:szCs w:val="28"/>
        </w:rPr>
        <w:tab/>
      </w:r>
      <w:r w:rsidRPr="00946E8D">
        <w:rPr>
          <w:szCs w:val="28"/>
        </w:rPr>
        <w:tab/>
        <w:t xml:space="preserve">     </w:t>
      </w:r>
      <w:r w:rsidR="00946E8D">
        <w:rPr>
          <w:szCs w:val="28"/>
        </w:rPr>
        <w:t xml:space="preserve">      </w:t>
      </w:r>
      <w:r w:rsidRPr="00946E8D">
        <w:rPr>
          <w:szCs w:val="28"/>
        </w:rPr>
        <w:t xml:space="preserve">   Ф.Ш. </w:t>
      </w:r>
      <w:proofErr w:type="spellStart"/>
      <w:r w:rsidRPr="00946E8D">
        <w:rPr>
          <w:szCs w:val="28"/>
        </w:rPr>
        <w:t>Терегулов</w:t>
      </w:r>
      <w:proofErr w:type="spellEnd"/>
    </w:p>
    <w:p w:rsidR="00A10BBF" w:rsidRDefault="00A10BBF" w:rsidP="00A10BBF">
      <w:pPr>
        <w:rPr>
          <w:sz w:val="28"/>
          <w:szCs w:val="28"/>
        </w:rPr>
      </w:pPr>
    </w:p>
    <w:p w:rsidR="00A10BBF" w:rsidRDefault="00A10BBF" w:rsidP="00A10BBF">
      <w:pPr>
        <w:rPr>
          <w:sz w:val="30"/>
          <w:szCs w:val="20"/>
        </w:rPr>
      </w:pPr>
    </w:p>
    <w:p w:rsidR="00770011" w:rsidRDefault="00770011"/>
    <w:sectPr w:rsidR="00770011" w:rsidSect="002E3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BBF"/>
    <w:rsid w:val="002E38D1"/>
    <w:rsid w:val="003974D1"/>
    <w:rsid w:val="006D2448"/>
    <w:rsid w:val="00770011"/>
    <w:rsid w:val="00946E8D"/>
    <w:rsid w:val="00A10BBF"/>
    <w:rsid w:val="00DD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0BB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10BB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46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6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</cp:revision>
  <cp:lastPrinted>2014-02-11T05:47:00Z</cp:lastPrinted>
  <dcterms:created xsi:type="dcterms:W3CDTF">2013-09-11T08:04:00Z</dcterms:created>
  <dcterms:modified xsi:type="dcterms:W3CDTF">2014-02-11T06:01:00Z</dcterms:modified>
</cp:coreProperties>
</file>